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D33A11">
        <w:rPr>
          <w:b/>
          <w:sz w:val="24"/>
          <w:szCs w:val="24"/>
        </w:rPr>
        <w:t>Human Population</w:t>
      </w:r>
      <w:r w:rsidR="00FE7497">
        <w:rPr>
          <w:b/>
          <w:sz w:val="24"/>
          <w:szCs w:val="24"/>
        </w:rPr>
        <w:t xml:space="preserve"> (</w:t>
      </w:r>
      <w:r w:rsidR="00D33A11">
        <w:rPr>
          <w:b/>
          <w:sz w:val="24"/>
          <w:szCs w:val="24"/>
        </w:rPr>
        <w:t>4.2</w:t>
      </w:r>
      <w:r w:rsidR="001670B1">
        <w:rPr>
          <w:b/>
          <w:sz w:val="24"/>
          <w:szCs w:val="24"/>
        </w:rPr>
        <w:t xml:space="preserve"> Outline</w:t>
      </w:r>
      <w:r w:rsidR="00A626B3">
        <w:rPr>
          <w:b/>
          <w:sz w:val="24"/>
          <w:szCs w:val="24"/>
        </w:rPr>
        <w:t>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B20825" w:rsidRDefault="00D33A11" w:rsidP="00A626B3">
      <w:r>
        <w:t>Age Structure-</w:t>
      </w:r>
    </w:p>
    <w:p w:rsidR="00D33A11" w:rsidRDefault="00504800" w:rsidP="00A626B3">
      <w:r>
        <w:t>Demographic Transition-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B20825" w:rsidRDefault="00504800" w:rsidP="00A626B3">
      <w:r>
        <w:t xml:space="preserve">How has technology affected the Human Population Growth Rate?  </w:t>
      </w:r>
    </w:p>
    <w:p w:rsidR="00504800" w:rsidRDefault="00504800" w:rsidP="00A626B3"/>
    <w:p w:rsidR="00504800" w:rsidRDefault="00504800" w:rsidP="00A626B3">
      <w:r>
        <w:t xml:space="preserve">How do we determine PGR mathematically?  </w:t>
      </w:r>
    </w:p>
    <w:p w:rsidR="00504800" w:rsidRPr="00B20825" w:rsidRDefault="00504800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D31F9C" w:rsidRPr="00B20825" w:rsidRDefault="00D31F9C" w:rsidP="00A626B3">
      <w:r>
        <w:rPr>
          <w:i/>
        </w:rPr>
        <w:t xml:space="preserve">Assigned work:  </w:t>
      </w:r>
      <w:r w:rsidR="00504800">
        <w:t xml:space="preserve">Predict the short-term and long-term effects of a newly emerging disease on industrially developing and developed countries. </w:t>
      </w:r>
    </w:p>
    <w:p w:rsidR="00D31F9C" w:rsidRDefault="00D31F9C" w:rsidP="00A626B3">
      <w:pPr>
        <w:rPr>
          <w:i/>
        </w:rPr>
      </w:pP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6C4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136DAF"/>
    <w:rsid w:val="001670B1"/>
    <w:rsid w:val="002E7137"/>
    <w:rsid w:val="00504800"/>
    <w:rsid w:val="006C4D59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20825"/>
    <w:rsid w:val="00C955A5"/>
    <w:rsid w:val="00D31F9C"/>
    <w:rsid w:val="00D33A11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2013-09-30T15:30:00Z</dcterms:created>
  <dcterms:modified xsi:type="dcterms:W3CDTF">2013-09-30T15:32:00Z</dcterms:modified>
</cp:coreProperties>
</file>